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92" w:rsidRDefault="002E1092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 ЛЕСОМАТЕРИАЛОВ</w:t>
      </w:r>
    </w:p>
    <w:tbl>
      <w:tblPr>
        <w:tblW w:w="0" w:type="auto"/>
        <w:tblInd w:w="-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4532"/>
        <w:gridCol w:w="4521"/>
      </w:tblGrid>
      <w:tr w:rsidR="002E1092">
        <w:tc>
          <w:tcPr>
            <w:tcW w:w="5000" w:type="dxa"/>
          </w:tcPr>
          <w:p w:rsidR="002E1092" w:rsidRDefault="002E1092">
            <w:pPr>
              <w:spacing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</w:tcPr>
          <w:p w:rsidR="002E1092" w:rsidRDefault="002E1092">
            <w:pPr>
              <w:spacing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color w:val="999999"/>
                  <w:sz w:val="16"/>
                  <w:szCs w:val="16"/>
                </w:rPr>
                <w:t>2023 г</w:t>
              </w:r>
            </w:smartTag>
            <w:r>
              <w:rPr>
                <w:color w:val="999999"/>
                <w:sz w:val="16"/>
                <w:szCs w:val="16"/>
              </w:rPr>
              <w:t>.</w:t>
            </w:r>
          </w:p>
        </w:tc>
      </w:tr>
    </w:tbl>
    <w:p w:rsidR="002E1092" w:rsidRDefault="002E1092"/>
    <w:p w:rsidR="002E1092" w:rsidRDefault="002E1092"/>
    <w:p w:rsidR="002E1092" w:rsidRDefault="002E1092"/>
    <w:p w:rsidR="002E1092" w:rsidRPr="00B51160" w:rsidRDefault="002E1092">
      <w:pPr>
        <w:rPr>
          <w:lang w:val="ru-RU"/>
        </w:rPr>
      </w:pPr>
      <w:r w:rsidRPr="00B51160">
        <w:rPr>
          <w:color w:val="333333"/>
          <w:lang w:val="ru-RU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B51160">
        <w:rPr>
          <w:b/>
          <w:bCs/>
          <w:color w:val="333333"/>
          <w:lang w:val="ru-RU"/>
        </w:rPr>
        <w:t>Продавец</w:t>
      </w:r>
      <w:r w:rsidRPr="00B51160">
        <w:rPr>
          <w:color w:val="333333"/>
          <w:lang w:val="ru-RU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B51160">
        <w:rPr>
          <w:b/>
          <w:bCs/>
          <w:color w:val="333333"/>
          <w:lang w:val="ru-RU"/>
        </w:rPr>
        <w:t>Покупатель</w:t>
      </w:r>
      <w:r w:rsidRPr="00B51160">
        <w:rPr>
          <w:color w:val="333333"/>
          <w:lang w:val="ru-RU"/>
        </w:rPr>
        <w:t>», с другой стороны, именуемые в дальнейшем «Стороны», заключили настоящий договор, в дальнейшем «</w:t>
      </w:r>
      <w:r w:rsidRPr="00B51160">
        <w:rPr>
          <w:b/>
          <w:bCs/>
          <w:color w:val="333333"/>
          <w:lang w:val="ru-RU"/>
        </w:rPr>
        <w:t>Договор</w:t>
      </w:r>
      <w:r w:rsidRPr="00B51160">
        <w:rPr>
          <w:color w:val="333333"/>
          <w:lang w:val="ru-RU"/>
        </w:rPr>
        <w:t xml:space="preserve">», о нижеследующем: </w:t>
      </w:r>
    </w:p>
    <w:p w:rsidR="002E1092" w:rsidRPr="00B51160" w:rsidRDefault="002E1092">
      <w:pPr>
        <w:spacing w:after="150" w:line="360" w:lineRule="auto"/>
        <w:rPr>
          <w:lang w:val="ru-RU"/>
        </w:rPr>
      </w:pPr>
      <w:r w:rsidRPr="00B51160">
        <w:rPr>
          <w:color w:val="333333"/>
          <w:lang w:val="ru-RU"/>
        </w:rPr>
        <w:t>1. Продавец обязуется передать Покупателю лесоматериалы следующих пород (сортов) ________________________________________________ ________ в количестве ________________________ (далее - Товар) в сроки, которые предусмотрены Договором, а Покупатель обязуется принять Товар и уплатить за него цену в размере и порядке, предусмотренных Договором.</w:t>
      </w:r>
    </w:p>
    <w:p w:rsidR="002E1092" w:rsidRPr="00B51160" w:rsidRDefault="002E1092">
      <w:pPr>
        <w:spacing w:after="150" w:line="360" w:lineRule="auto"/>
        <w:rPr>
          <w:lang w:val="ru-RU"/>
        </w:rPr>
      </w:pPr>
      <w:r w:rsidRPr="00B51160">
        <w:rPr>
          <w:color w:val="333333"/>
          <w:lang w:val="ru-RU"/>
        </w:rPr>
        <w:t>2. Цена Товара, передаваемого по настоящему Договору, составляет ________ ( ________ ) рублей</w:t>
      </w:r>
    </w:p>
    <w:p w:rsidR="002E1092" w:rsidRPr="00B51160" w:rsidRDefault="002E1092">
      <w:pPr>
        <w:spacing w:after="150" w:line="360" w:lineRule="auto"/>
        <w:rPr>
          <w:lang w:val="ru-RU"/>
        </w:rPr>
      </w:pPr>
      <w:r w:rsidRPr="00B51160">
        <w:rPr>
          <w:color w:val="333333"/>
          <w:lang w:val="ru-RU"/>
        </w:rPr>
        <w:t>3. Уплата цены Договора производится в течение ________________________ с даты получения Товара Покупателем путем ________ .</w:t>
      </w:r>
    </w:p>
    <w:p w:rsidR="002E1092" w:rsidRPr="00B51160" w:rsidRDefault="002E1092">
      <w:pPr>
        <w:spacing w:after="150" w:line="360" w:lineRule="auto"/>
        <w:rPr>
          <w:lang w:val="ru-RU"/>
        </w:rPr>
      </w:pPr>
      <w:r w:rsidRPr="00B51160">
        <w:rPr>
          <w:color w:val="333333"/>
          <w:lang w:val="ru-RU"/>
        </w:rPr>
        <w:t xml:space="preserve">4. Товар передается Покупателю в месте нахождения Товара по адресу: ________________________________________________ не позднее «___» _____________ </w:t>
      </w:r>
      <w:smartTag w:uri="urn:schemas-microsoft-com:office:smarttags" w:element="metricconverter">
        <w:smartTagPr>
          <w:attr w:name="ProductID" w:val="2023 г"/>
        </w:smartTagPr>
        <w:r w:rsidRPr="00B51160">
          <w:rPr>
            <w:color w:val="333333"/>
            <w:lang w:val="ru-RU"/>
          </w:rPr>
          <w:t>2023 г</w:t>
        </w:r>
      </w:smartTag>
      <w:r w:rsidRPr="00B51160">
        <w:rPr>
          <w:color w:val="333333"/>
          <w:lang w:val="ru-RU"/>
        </w:rPr>
        <w:t>.</w:t>
      </w:r>
    </w:p>
    <w:p w:rsidR="002E1092" w:rsidRPr="00B51160" w:rsidRDefault="002E1092">
      <w:pPr>
        <w:spacing w:after="150" w:line="360" w:lineRule="auto"/>
        <w:rPr>
          <w:lang w:val="ru-RU"/>
        </w:rPr>
      </w:pPr>
      <w:r w:rsidRPr="00B51160">
        <w:rPr>
          <w:color w:val="333333"/>
          <w:lang w:val="ru-RU"/>
        </w:rPr>
        <w:t>5. Товар принимается Покупателем путем подписания Сторонами Акта приема-передачи</w:t>
      </w:r>
    </w:p>
    <w:p w:rsidR="002E1092" w:rsidRPr="00B51160" w:rsidRDefault="002E1092">
      <w:pPr>
        <w:spacing w:after="150" w:line="360" w:lineRule="auto"/>
        <w:rPr>
          <w:lang w:val="ru-RU"/>
        </w:rPr>
      </w:pPr>
      <w:r w:rsidRPr="00B51160">
        <w:rPr>
          <w:color w:val="333333"/>
          <w:lang w:val="ru-RU"/>
        </w:rPr>
        <w:t>6.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E1092" w:rsidRPr="00B51160" w:rsidRDefault="002E1092">
      <w:pPr>
        <w:spacing w:after="150" w:line="360" w:lineRule="auto"/>
        <w:rPr>
          <w:lang w:val="ru-RU"/>
        </w:rPr>
      </w:pPr>
      <w:r w:rsidRPr="00B51160">
        <w:rPr>
          <w:color w:val="333333"/>
          <w:lang w:val="ru-RU"/>
        </w:rPr>
        <w:t>7. Настоящий Договор вступает в силу с момента его подписания обеими Сторонами (уполномоченными представителями Сторон) и действует до полного исполнения Сторонами своих обязательств.</w:t>
      </w:r>
    </w:p>
    <w:p w:rsidR="002E1092" w:rsidRPr="00B51160" w:rsidRDefault="002E1092">
      <w:pPr>
        <w:spacing w:after="150" w:line="360" w:lineRule="auto"/>
        <w:rPr>
          <w:lang w:val="ru-RU"/>
        </w:rPr>
      </w:pPr>
      <w:r w:rsidRPr="00B51160">
        <w:rPr>
          <w:color w:val="333333"/>
          <w:lang w:val="ru-RU"/>
        </w:rPr>
        <w:t>8. Все изменения и дополнения к настоящему Договору вступают в силу с момента подписания обеими Сторонами.</w:t>
      </w:r>
    </w:p>
    <w:p w:rsidR="002E1092" w:rsidRPr="00B51160" w:rsidRDefault="002E1092">
      <w:pPr>
        <w:spacing w:after="150" w:line="360" w:lineRule="auto"/>
        <w:rPr>
          <w:lang w:val="ru-RU"/>
        </w:rPr>
      </w:pPr>
      <w:r w:rsidRPr="00B51160">
        <w:rPr>
          <w:color w:val="333333"/>
          <w:lang w:val="ru-RU"/>
        </w:rPr>
        <w:t>9. Все вопросы и споры,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2E1092" w:rsidRPr="00B51160" w:rsidRDefault="002E1092">
      <w:pPr>
        <w:spacing w:after="150" w:line="360" w:lineRule="auto"/>
        <w:rPr>
          <w:lang w:val="ru-RU"/>
        </w:rPr>
      </w:pPr>
      <w:r w:rsidRPr="00B51160">
        <w:rPr>
          <w:color w:val="333333"/>
          <w:lang w:val="ru-RU"/>
        </w:rPr>
        <w:t>10. Настоящий Договор заключен в 2 (двух) экземплярах, имеющих равную юридическую силу, по одному для каждой из Сторон.</w:t>
      </w:r>
    </w:p>
    <w:p w:rsidR="002E1092" w:rsidRDefault="002E1092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ПОДПИСИ СТОРОН</w:t>
      </w:r>
    </w:p>
    <w:p w:rsidR="002E1092" w:rsidRDefault="002E1092"/>
    <w:tbl>
      <w:tblPr>
        <w:tblW w:w="0" w:type="auto"/>
        <w:tblInd w:w="-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4527"/>
        <w:gridCol w:w="4526"/>
      </w:tblGrid>
      <w:tr w:rsidR="002E1092">
        <w:tc>
          <w:tcPr>
            <w:tcW w:w="5000" w:type="dxa"/>
          </w:tcPr>
          <w:p w:rsidR="002E1092" w:rsidRDefault="002E1092">
            <w:pPr>
              <w:spacing w:line="36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</w:tcPr>
          <w:p w:rsidR="002E1092" w:rsidRDefault="002E1092">
            <w:pPr>
              <w:spacing w:line="360" w:lineRule="auto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  <w:p w:rsidR="002E1092" w:rsidRDefault="002E1092">
            <w:pPr>
              <w:spacing w:line="360" w:lineRule="auto"/>
              <w:rPr>
                <w:color w:val="333333"/>
                <w:sz w:val="18"/>
                <w:szCs w:val="18"/>
              </w:rPr>
            </w:pPr>
          </w:p>
          <w:p w:rsidR="002E1092" w:rsidRDefault="002E1092">
            <w:pPr>
              <w:spacing w:line="360" w:lineRule="auto"/>
              <w:rPr>
                <w:color w:val="333333"/>
                <w:sz w:val="18"/>
                <w:szCs w:val="18"/>
              </w:rPr>
            </w:pPr>
          </w:p>
          <w:p w:rsidR="002E1092" w:rsidRDefault="002E1092">
            <w:pPr>
              <w:spacing w:line="360" w:lineRule="auto"/>
              <w:rPr>
                <w:color w:val="333333"/>
                <w:sz w:val="18"/>
                <w:szCs w:val="18"/>
              </w:rPr>
            </w:pPr>
          </w:p>
          <w:p w:rsidR="002E1092" w:rsidRDefault="002E1092">
            <w:pPr>
              <w:spacing w:line="360" w:lineRule="auto"/>
            </w:pPr>
          </w:p>
        </w:tc>
      </w:tr>
    </w:tbl>
    <w:p w:rsidR="002E1092" w:rsidRDefault="002E1092"/>
    <w:p w:rsidR="002E1092" w:rsidRPr="00B86291" w:rsidRDefault="002E1092">
      <w:pPr>
        <w:spacing w:after="150" w:line="360" w:lineRule="auto"/>
        <w:rPr>
          <w:b/>
          <w:lang w:val="ru-RU"/>
        </w:rPr>
      </w:pPr>
      <w:r w:rsidRPr="00B86291">
        <w:rPr>
          <w:b/>
          <w:lang w:val="ru-RU"/>
        </w:rPr>
        <w:t xml:space="preserve">Все бланки здесь - </w:t>
      </w:r>
      <w:r w:rsidRPr="00B86291">
        <w:rPr>
          <w:b/>
        </w:rPr>
        <w:t>https</w:t>
      </w:r>
      <w:r w:rsidRPr="00B86291">
        <w:rPr>
          <w:b/>
          <w:lang w:val="ru-RU"/>
        </w:rPr>
        <w:t>://</w:t>
      </w:r>
      <w:r w:rsidRPr="00B86291">
        <w:rPr>
          <w:b/>
        </w:rPr>
        <w:t>blank</w:t>
      </w:r>
      <w:r w:rsidRPr="00B86291">
        <w:rPr>
          <w:b/>
          <w:lang w:val="ru-RU"/>
        </w:rPr>
        <w:t>-</w:t>
      </w:r>
      <w:r w:rsidRPr="00B86291">
        <w:rPr>
          <w:b/>
        </w:rPr>
        <w:t>dogovor</w:t>
      </w:r>
      <w:r w:rsidRPr="00B86291">
        <w:rPr>
          <w:b/>
          <w:lang w:val="ru-RU"/>
        </w:rPr>
        <w:t>-</w:t>
      </w:r>
      <w:r w:rsidRPr="00B86291">
        <w:rPr>
          <w:b/>
        </w:rPr>
        <w:t>kupli</w:t>
      </w:r>
      <w:r w:rsidRPr="00B86291">
        <w:rPr>
          <w:b/>
          <w:lang w:val="ru-RU"/>
        </w:rPr>
        <w:t>-</w:t>
      </w:r>
      <w:r w:rsidRPr="00B86291">
        <w:rPr>
          <w:b/>
        </w:rPr>
        <w:t>prodazhi</w:t>
      </w:r>
      <w:r w:rsidRPr="00B86291">
        <w:rPr>
          <w:b/>
          <w:lang w:val="ru-RU"/>
        </w:rPr>
        <w:t>.</w:t>
      </w:r>
      <w:r w:rsidRPr="00B86291">
        <w:rPr>
          <w:b/>
        </w:rPr>
        <w:t>online</w:t>
      </w:r>
    </w:p>
    <w:sectPr w:rsidR="002E1092" w:rsidRPr="00B86291" w:rsidSect="000722A6">
      <w:footerReference w:type="default" r:id="rId6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092" w:rsidRDefault="002E1092" w:rsidP="000722A6">
      <w:r>
        <w:separator/>
      </w:r>
    </w:p>
  </w:endnote>
  <w:endnote w:type="continuationSeparator" w:id="0">
    <w:p w:rsidR="002E1092" w:rsidRDefault="002E1092" w:rsidP="0007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92" w:rsidRDefault="002E1092">
    <w:fldSimple w:instr="PAGE">
      <w:r>
        <w:rPr>
          <w:noProof/>
        </w:rPr>
        <w:t>2</w:t>
      </w:r>
    </w:fldSimple>
    <w:r>
      <w:t xml:space="preserve"> / </w:t>
    </w:r>
    <w:fldSimple w:instr="NUMPAGES">
      <w:r>
        <w:rPr>
          <w:noProof/>
        </w:rPr>
        <w:t>2</w:t>
      </w:r>
    </w:fldSimple>
  </w:p>
  <w:p w:rsidR="002E1092" w:rsidRDefault="002E10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092" w:rsidRDefault="002E1092" w:rsidP="000722A6">
      <w:r>
        <w:separator/>
      </w:r>
    </w:p>
  </w:footnote>
  <w:footnote w:type="continuationSeparator" w:id="0">
    <w:p w:rsidR="002E1092" w:rsidRDefault="002E1092" w:rsidP="00072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2A6"/>
    <w:rsid w:val="000665FB"/>
    <w:rsid w:val="000722A6"/>
    <w:rsid w:val="00082625"/>
    <w:rsid w:val="002E1092"/>
    <w:rsid w:val="00726F64"/>
    <w:rsid w:val="008D0C5B"/>
    <w:rsid w:val="00B51160"/>
    <w:rsid w:val="00B86291"/>
    <w:rsid w:val="00D3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A6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0722A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B511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B511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355</Words>
  <Characters>2029</Characters>
  <Application>Microsoft Office Outlook</Application>
  <DocSecurity>0</DocSecurity>
  <Lines>0</Lines>
  <Paragraphs>0</Paragraphs>
  <ScaleCrop>false</ScaleCrop>
  <Company>ООО "Национальная юридическая служба"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о продаже древесины, заключаемого между физическими лицами</dc:title>
  <dc:subject/>
  <dc:creator>amulex.ru</dc:creator>
  <cp:keywords/>
  <dc:description>Образец договора о продаже древесины, заключаемого между физическими лицами</dc:description>
  <cp:lastModifiedBy>123</cp:lastModifiedBy>
  <cp:revision>3</cp:revision>
  <dcterms:created xsi:type="dcterms:W3CDTF">2023-01-19T12:42:00Z</dcterms:created>
  <dcterms:modified xsi:type="dcterms:W3CDTF">2023-04-11T13:25:00Z</dcterms:modified>
</cp:coreProperties>
</file>